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CE" w:rsidRPr="009A04CE" w:rsidRDefault="009A04CE" w:rsidP="009A04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A04CE">
        <w:rPr>
          <w:rFonts w:ascii="Times New Roman" w:eastAsia="Calibri" w:hAnsi="Times New Roman" w:cs="Times New Roman"/>
          <w:sz w:val="24"/>
          <w:szCs w:val="24"/>
        </w:rPr>
        <w:t xml:space="preserve">УПРАВЛЕНИЕ ОБРАЗОВАНИЯ </w:t>
      </w:r>
      <w:r w:rsidRPr="009A04CE">
        <w:rPr>
          <w:rFonts w:ascii="Times New Roman" w:eastAsia="Calibri" w:hAnsi="Times New Roman" w:cs="Times New Roman"/>
          <w:sz w:val="24"/>
          <w:szCs w:val="24"/>
        </w:rPr>
        <w:br/>
        <w:t xml:space="preserve">администрации Сергиево-Посадского </w:t>
      </w:r>
      <w:r w:rsidRPr="009A04CE">
        <w:rPr>
          <w:rFonts w:ascii="Times New Roman" w:eastAsia="Calibri" w:hAnsi="Times New Roman" w:cs="Times New Roman"/>
          <w:sz w:val="24"/>
          <w:szCs w:val="24"/>
        </w:rPr>
        <w:br/>
        <w:t xml:space="preserve">муниципального района Московской области </w:t>
      </w:r>
      <w:r w:rsidRPr="009A04CE">
        <w:rPr>
          <w:rFonts w:ascii="Times New Roman" w:eastAsia="Calibri" w:hAnsi="Times New Roman" w:cs="Times New Roman"/>
          <w:sz w:val="24"/>
          <w:szCs w:val="24"/>
        </w:rPr>
        <w:br/>
        <w:t xml:space="preserve">Муниципальное бюджетное общеобразовательное учреждение </w:t>
      </w:r>
      <w:r w:rsidRPr="009A04CE">
        <w:rPr>
          <w:rFonts w:ascii="Times New Roman" w:eastAsia="Calibri" w:hAnsi="Times New Roman" w:cs="Times New Roman"/>
          <w:sz w:val="24"/>
          <w:szCs w:val="24"/>
        </w:rPr>
        <w:br/>
        <w:t>«Средняя общеобразовательная школа № 28»</w:t>
      </w:r>
    </w:p>
    <w:p w:rsidR="009A04CE" w:rsidRPr="009A04CE" w:rsidRDefault="009A04CE" w:rsidP="009A04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A04CE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 </w:t>
      </w:r>
    </w:p>
    <w:p w:rsidR="009A04CE" w:rsidRPr="009A04CE" w:rsidRDefault="009A04CE" w:rsidP="009A04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A04CE">
        <w:rPr>
          <w:rFonts w:ascii="Times New Roman" w:eastAsia="Calibri" w:hAnsi="Times New Roman" w:cs="Times New Roman"/>
          <w:sz w:val="24"/>
          <w:szCs w:val="24"/>
        </w:rPr>
        <w:t xml:space="preserve">Московская область Сергиево-Посадский район пос. </w:t>
      </w:r>
      <w:proofErr w:type="spellStart"/>
      <w:r w:rsidRPr="009A04CE">
        <w:rPr>
          <w:rFonts w:ascii="Times New Roman" w:eastAsia="Calibri" w:hAnsi="Times New Roman" w:cs="Times New Roman"/>
          <w:sz w:val="24"/>
          <w:szCs w:val="24"/>
        </w:rPr>
        <w:t>Богородское</w:t>
      </w:r>
      <w:proofErr w:type="spellEnd"/>
      <w:r w:rsidRPr="009A04CE">
        <w:rPr>
          <w:rFonts w:ascii="Times New Roman" w:eastAsia="Calibri" w:hAnsi="Times New Roman" w:cs="Times New Roman"/>
          <w:sz w:val="24"/>
          <w:szCs w:val="24"/>
        </w:rPr>
        <w:t xml:space="preserve"> д. 35 </w:t>
      </w:r>
      <w:r w:rsidRPr="009A04CE">
        <w:rPr>
          <w:rFonts w:ascii="Times New Roman" w:eastAsia="Calibri" w:hAnsi="Times New Roman" w:cs="Times New Roman"/>
          <w:sz w:val="24"/>
          <w:szCs w:val="24"/>
        </w:rPr>
        <w:br/>
        <w:t>тел., факс:8 (496) 54 – 5 – 35 – 74</w:t>
      </w:r>
      <w:proofErr w:type="gramStart"/>
      <w:r w:rsidRPr="009A04CE">
        <w:rPr>
          <w:rFonts w:ascii="Times New Roman" w:eastAsia="Calibri" w:hAnsi="Times New Roman" w:cs="Times New Roman"/>
          <w:sz w:val="24"/>
          <w:szCs w:val="24"/>
        </w:rPr>
        <w:t xml:space="preserve"> Е</w:t>
      </w:r>
      <w:proofErr w:type="gramEnd"/>
      <w:r w:rsidRPr="009A04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A04CE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9A04CE">
        <w:rPr>
          <w:rFonts w:ascii="Times New Roman" w:eastAsia="Calibri" w:hAnsi="Times New Roman" w:cs="Times New Roman"/>
          <w:sz w:val="24"/>
          <w:szCs w:val="24"/>
        </w:rPr>
        <w:t xml:space="preserve">: school28sp@yandex. </w:t>
      </w:r>
      <w:r w:rsidRPr="009A04CE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Pr="009A04CE">
        <w:rPr>
          <w:rFonts w:ascii="Times New Roman" w:eastAsia="Calibri" w:hAnsi="Times New Roman" w:cs="Times New Roman"/>
          <w:sz w:val="24"/>
          <w:szCs w:val="24"/>
        </w:rPr>
        <w:t>u/</w:t>
      </w:r>
    </w:p>
    <w:p w:rsidR="005B0DA1" w:rsidRDefault="005B0DA1" w:rsidP="009A0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66DF" w:rsidRDefault="00CB66DF" w:rsidP="005B0D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66DF" w:rsidRDefault="00CB66DF" w:rsidP="005B0D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66DF" w:rsidRDefault="00CB66DF" w:rsidP="005B0D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66DF" w:rsidRDefault="00CB66DF" w:rsidP="005B0D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66DF" w:rsidRDefault="00CB66DF" w:rsidP="005B0D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0DA1" w:rsidRPr="001D53A8" w:rsidRDefault="005B0DA1" w:rsidP="005B0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DA1" w:rsidRPr="001D53A8" w:rsidRDefault="005B0DA1" w:rsidP="005B0DA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53A8">
        <w:rPr>
          <w:rFonts w:ascii="Times New Roman" w:hAnsi="Times New Roman" w:cs="Times New Roman"/>
          <w:sz w:val="28"/>
          <w:szCs w:val="28"/>
        </w:rPr>
        <w:tab/>
      </w:r>
      <w:r w:rsidRPr="001D53A8">
        <w:rPr>
          <w:rFonts w:ascii="Times New Roman" w:hAnsi="Times New Roman" w:cs="Times New Roman"/>
          <w:sz w:val="28"/>
          <w:szCs w:val="28"/>
        </w:rPr>
        <w:tab/>
      </w:r>
      <w:r w:rsidRPr="001D53A8">
        <w:rPr>
          <w:rFonts w:ascii="Times New Roman" w:hAnsi="Times New Roman" w:cs="Times New Roman"/>
          <w:sz w:val="28"/>
          <w:szCs w:val="28"/>
        </w:rPr>
        <w:tab/>
      </w:r>
    </w:p>
    <w:p w:rsidR="005B0DA1" w:rsidRPr="005F5C46" w:rsidRDefault="005B0DA1" w:rsidP="005B0DA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5F5C46">
        <w:rPr>
          <w:rFonts w:ascii="Times New Roman" w:hAnsi="Times New Roman" w:cs="Times New Roman"/>
          <w:b/>
          <w:sz w:val="40"/>
          <w:szCs w:val="28"/>
        </w:rPr>
        <w:t>Проект</w:t>
      </w:r>
    </w:p>
    <w:p w:rsidR="005B0DA1" w:rsidRDefault="005B0DA1" w:rsidP="005B0DA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3A8">
        <w:rPr>
          <w:rFonts w:ascii="Times New Roman" w:hAnsi="Times New Roman" w:cs="Times New Roman"/>
          <w:b/>
          <w:sz w:val="28"/>
          <w:szCs w:val="28"/>
        </w:rPr>
        <w:t xml:space="preserve">воспитательно-образовательной работы </w:t>
      </w:r>
    </w:p>
    <w:p w:rsidR="005B0DA1" w:rsidRPr="001D53A8" w:rsidRDefault="005B0DA1" w:rsidP="005B0DA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3A8">
        <w:rPr>
          <w:rFonts w:ascii="Times New Roman" w:hAnsi="Times New Roman" w:cs="Times New Roman"/>
          <w:b/>
          <w:sz w:val="28"/>
          <w:szCs w:val="28"/>
        </w:rPr>
        <w:t>с детьми  4 - 5 лет</w:t>
      </w:r>
    </w:p>
    <w:p w:rsidR="005B0DA1" w:rsidRPr="005F5C46" w:rsidRDefault="005B0DA1" w:rsidP="005B0DA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F5C46">
        <w:rPr>
          <w:rFonts w:ascii="Times New Roman" w:hAnsi="Times New Roman" w:cs="Times New Roman"/>
          <w:b/>
          <w:sz w:val="36"/>
          <w:szCs w:val="28"/>
        </w:rPr>
        <w:t>«</w:t>
      </w:r>
      <w:r w:rsidRPr="005F5C46">
        <w:rPr>
          <w:rFonts w:ascii="Times New Roman" w:hAnsi="Times New Roman" w:cs="Times New Roman"/>
          <w:b/>
          <w:sz w:val="36"/>
        </w:rPr>
        <w:t>Зимующие птицы</w:t>
      </w:r>
      <w:r w:rsidRPr="005F5C46">
        <w:rPr>
          <w:rFonts w:ascii="Times New Roman" w:hAnsi="Times New Roman" w:cs="Times New Roman"/>
          <w:b/>
          <w:sz w:val="36"/>
          <w:szCs w:val="28"/>
        </w:rPr>
        <w:t>»</w:t>
      </w:r>
    </w:p>
    <w:p w:rsidR="005B0DA1" w:rsidRDefault="005B0DA1" w:rsidP="005B0DA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3A8">
        <w:rPr>
          <w:rFonts w:ascii="Times New Roman" w:hAnsi="Times New Roman" w:cs="Times New Roman"/>
          <w:b/>
          <w:sz w:val="28"/>
          <w:szCs w:val="28"/>
        </w:rPr>
        <w:t xml:space="preserve">по произведениям В.Бокова </w:t>
      </w:r>
    </w:p>
    <w:p w:rsidR="005B0DA1" w:rsidRPr="001D53A8" w:rsidRDefault="005B0DA1" w:rsidP="005B0DA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DA1" w:rsidRPr="001D53A8" w:rsidRDefault="005B0DA1" w:rsidP="005B0DA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</w:t>
      </w:r>
      <w:r w:rsidR="00CB66DF">
        <w:rPr>
          <w:rFonts w:ascii="Times New Roman" w:hAnsi="Times New Roman" w:cs="Times New Roman"/>
          <w:b/>
          <w:sz w:val="28"/>
          <w:szCs w:val="28"/>
        </w:rPr>
        <w:t>реализации проекта с 01.12.21</w:t>
      </w:r>
      <w:r>
        <w:rPr>
          <w:rFonts w:ascii="Times New Roman" w:hAnsi="Times New Roman" w:cs="Times New Roman"/>
          <w:b/>
          <w:sz w:val="28"/>
          <w:szCs w:val="28"/>
        </w:rPr>
        <w:t>г - 05.12.20</w:t>
      </w:r>
      <w:r w:rsidR="00CB66DF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D53A8">
        <w:rPr>
          <w:rFonts w:ascii="Times New Roman" w:hAnsi="Times New Roman" w:cs="Times New Roman"/>
          <w:b/>
          <w:sz w:val="28"/>
          <w:szCs w:val="28"/>
        </w:rPr>
        <w:t>г.</w:t>
      </w:r>
    </w:p>
    <w:p w:rsidR="005B0DA1" w:rsidRDefault="005B0DA1" w:rsidP="005B0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DA1" w:rsidRPr="001D53A8" w:rsidRDefault="005B0DA1" w:rsidP="005B0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DA1" w:rsidRPr="001D53A8" w:rsidRDefault="005B0DA1" w:rsidP="005B0D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5B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246366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634" b="4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520" cy="24702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B0DA1" w:rsidRDefault="005B0DA1" w:rsidP="005B0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1A57" w:rsidRPr="001D53A8" w:rsidRDefault="00081A57" w:rsidP="005B0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DA1" w:rsidRPr="001D53A8" w:rsidRDefault="005B0DA1" w:rsidP="005B0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1A57" w:rsidRDefault="005B0DA1" w:rsidP="00081A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53A8">
        <w:rPr>
          <w:rFonts w:ascii="Times New Roman" w:hAnsi="Times New Roman" w:cs="Times New Roman"/>
          <w:sz w:val="28"/>
          <w:szCs w:val="28"/>
        </w:rPr>
        <w:t>Руководитель проекта:</w:t>
      </w:r>
    </w:p>
    <w:p w:rsidR="005B0DA1" w:rsidRPr="001D53A8" w:rsidRDefault="005B0DA1" w:rsidP="005B0D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Воспитатель: Антощенко Н.А</w:t>
      </w:r>
      <w:r w:rsidRPr="001D53A8">
        <w:rPr>
          <w:rFonts w:ascii="Times New Roman" w:hAnsi="Times New Roman" w:cs="Times New Roman"/>
          <w:sz w:val="28"/>
          <w:szCs w:val="28"/>
        </w:rPr>
        <w:t>.</w:t>
      </w:r>
    </w:p>
    <w:p w:rsidR="005B0DA1" w:rsidRDefault="005B0DA1" w:rsidP="005B0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3A8">
        <w:rPr>
          <w:rFonts w:ascii="Times New Roman" w:hAnsi="Times New Roman" w:cs="Times New Roman"/>
          <w:sz w:val="28"/>
          <w:szCs w:val="28"/>
        </w:rPr>
        <w:tab/>
      </w:r>
      <w:r w:rsidRPr="001D53A8">
        <w:rPr>
          <w:rFonts w:ascii="Times New Roman" w:hAnsi="Times New Roman" w:cs="Times New Roman"/>
          <w:sz w:val="28"/>
          <w:szCs w:val="28"/>
        </w:rPr>
        <w:tab/>
      </w:r>
      <w:r w:rsidRPr="001D53A8">
        <w:rPr>
          <w:rFonts w:ascii="Times New Roman" w:hAnsi="Times New Roman" w:cs="Times New Roman"/>
          <w:sz w:val="28"/>
          <w:szCs w:val="28"/>
        </w:rPr>
        <w:tab/>
      </w:r>
      <w:r w:rsidRPr="001D53A8">
        <w:rPr>
          <w:rFonts w:ascii="Times New Roman" w:hAnsi="Times New Roman" w:cs="Times New Roman"/>
          <w:sz w:val="28"/>
          <w:szCs w:val="28"/>
        </w:rPr>
        <w:tab/>
      </w:r>
      <w:r w:rsidRPr="001D53A8">
        <w:rPr>
          <w:rFonts w:ascii="Times New Roman" w:hAnsi="Times New Roman" w:cs="Times New Roman"/>
          <w:sz w:val="28"/>
          <w:szCs w:val="28"/>
        </w:rPr>
        <w:tab/>
      </w:r>
      <w:r w:rsidRPr="001D53A8">
        <w:rPr>
          <w:rFonts w:ascii="Times New Roman" w:hAnsi="Times New Roman" w:cs="Times New Roman"/>
          <w:sz w:val="28"/>
          <w:szCs w:val="28"/>
        </w:rPr>
        <w:tab/>
      </w:r>
      <w:r w:rsidRPr="001D53A8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5B0DA1" w:rsidRDefault="005B0DA1" w:rsidP="005B0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DA1" w:rsidRPr="001D53A8" w:rsidRDefault="005B0DA1" w:rsidP="005B0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DA1" w:rsidRDefault="005B0DA1" w:rsidP="00081A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Богородское</w:t>
      </w:r>
      <w:proofErr w:type="spellEnd"/>
    </w:p>
    <w:p w:rsidR="005B0DA1" w:rsidRPr="009A04CE" w:rsidRDefault="005B0DA1" w:rsidP="009A0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20</w:t>
      </w:r>
      <w:r w:rsidR="00CB66D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D53A8">
        <w:rPr>
          <w:rFonts w:ascii="Times New Roman" w:hAnsi="Times New Roman" w:cs="Times New Roman"/>
          <w:sz w:val="28"/>
          <w:szCs w:val="28"/>
        </w:rPr>
        <w:t>г</w:t>
      </w:r>
    </w:p>
    <w:p w:rsidR="005B0DA1" w:rsidRPr="00EC3AFD" w:rsidRDefault="005B0DA1" w:rsidP="005B0DA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Тип проекта</w:t>
      </w:r>
      <w:r w:rsidRPr="00EC3A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познавательно - речевой - творческий.  </w:t>
      </w:r>
    </w:p>
    <w:p w:rsidR="005B0DA1" w:rsidRPr="00EC3AFD" w:rsidRDefault="005B0DA1" w:rsidP="005B0DA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Участники проекта:</w:t>
      </w:r>
      <w:r w:rsidRPr="00EC3A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дети средней группы, родители воспитанников, воспитатели группы.</w:t>
      </w:r>
    </w:p>
    <w:p w:rsidR="005B0DA1" w:rsidRPr="00EC3AFD" w:rsidRDefault="005B0DA1" w:rsidP="005B0DA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EC3A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Ответственная</w:t>
      </w:r>
      <w:proofErr w:type="gramEnd"/>
      <w:r w:rsidRPr="00EC3A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за проведение</w:t>
      </w:r>
      <w:r w:rsidRPr="00EC3AFD">
        <w:rPr>
          <w:rFonts w:ascii="Times New Roman" w:eastAsia="Times New Roman" w:hAnsi="Times New Roman" w:cs="Times New Roman"/>
          <w:sz w:val="28"/>
          <w:szCs w:val="24"/>
          <w:lang w:eastAsia="ru-RU"/>
        </w:rPr>
        <w:t>: Антощенко Н.А.</w:t>
      </w:r>
    </w:p>
    <w:p w:rsidR="005B0DA1" w:rsidRPr="00EC3AFD" w:rsidRDefault="005B0DA1" w:rsidP="005B0DA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Срок реализации проекта: </w:t>
      </w:r>
      <w:r w:rsidRPr="00EC3AFD">
        <w:rPr>
          <w:rFonts w:ascii="Times New Roman" w:eastAsia="Times New Roman" w:hAnsi="Times New Roman" w:cs="Times New Roman"/>
          <w:sz w:val="28"/>
          <w:szCs w:val="24"/>
          <w:lang w:eastAsia="ru-RU"/>
        </w:rPr>
        <w:t>краткосрочный (1 неделя).</w:t>
      </w:r>
    </w:p>
    <w:p w:rsidR="005B0DA1" w:rsidRPr="00EC3AFD" w:rsidRDefault="005B0DA1" w:rsidP="005B0DA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Актуальность проекта: </w:t>
      </w:r>
      <w:r w:rsidRPr="00EC3A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именно в период дошкольного детства происходит становление человеческой личности, развития познавательного интереса к миру. Поэтому очень важно разбудить в детях интерес к живой природе, воспитывать любовь к ней, научить беречь окружающий мир. Я решила сделать это, через творчество поэта земляка Виктора Бокова.</w:t>
      </w:r>
    </w:p>
    <w:p w:rsidR="005B0DA1" w:rsidRPr="00EC3AFD" w:rsidRDefault="005B0DA1" w:rsidP="005B0DA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</w:t>
      </w:r>
      <w:r w:rsidRPr="00EC3AFD">
        <w:rPr>
          <w:rFonts w:ascii="Times New Roman" w:eastAsia="Times New Roman" w:hAnsi="Times New Roman" w:cs="Times New Roman"/>
          <w:sz w:val="28"/>
          <w:szCs w:val="24"/>
          <w:lang w:eastAsia="ru-RU"/>
        </w:rPr>
        <w:t> формирование знаний о зимующих птицах через произведения поэта земляка В. Бокова и бережного отношения к ним.</w:t>
      </w:r>
    </w:p>
    <w:p w:rsidR="005B0DA1" w:rsidRPr="00EC3AFD" w:rsidRDefault="005B0DA1" w:rsidP="005B0DA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</w:pPr>
      <w:r w:rsidRPr="00EC3A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Задачи:</w:t>
      </w:r>
    </w:p>
    <w:p w:rsidR="005B0DA1" w:rsidRPr="00EC3AFD" w:rsidRDefault="005B0DA1" w:rsidP="005B0DA1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C3AFD">
        <w:rPr>
          <w:rFonts w:ascii="Times New Roman" w:hAnsi="Times New Roman" w:cs="Times New Roman"/>
          <w:sz w:val="28"/>
          <w:szCs w:val="28"/>
        </w:rPr>
        <w:t>Обогащать знания детей о зимующих птицах, о роли человека в жизни зимующих птиц;</w:t>
      </w:r>
    </w:p>
    <w:p w:rsidR="005B0DA1" w:rsidRPr="00EC3AFD" w:rsidRDefault="005B0DA1" w:rsidP="005B0DA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EC3AFD">
        <w:rPr>
          <w:rFonts w:ascii="Times New Roman" w:hAnsi="Times New Roman" w:cs="Times New Roman"/>
          <w:sz w:val="28"/>
          <w:szCs w:val="28"/>
        </w:rPr>
        <w:t>В</w:t>
      </w:r>
      <w:r w:rsidRPr="00EC3AFD">
        <w:rPr>
          <w:rFonts w:ascii="Times New Roman" w:hAnsi="Times New Roman" w:cs="Times New Roman"/>
          <w:sz w:val="28"/>
        </w:rPr>
        <w:t>оспитание положительного, эмоционального отношения к живой и неживой природе, р</w:t>
      </w:r>
      <w:r w:rsidRPr="00EC3AFD">
        <w:rPr>
          <w:rFonts w:ascii="Times New Roman" w:hAnsi="Times New Roman" w:cs="Times New Roman"/>
          <w:sz w:val="28"/>
          <w:szCs w:val="28"/>
        </w:rPr>
        <w:t>азвивать интерес и любовь к родному краю.</w:t>
      </w:r>
    </w:p>
    <w:p w:rsidR="005B0DA1" w:rsidRPr="00EC3AFD" w:rsidRDefault="005B0DA1" w:rsidP="005B0DA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EC3AFD">
        <w:rPr>
          <w:rFonts w:ascii="Times New Roman" w:hAnsi="Times New Roman" w:cs="Times New Roman"/>
          <w:sz w:val="28"/>
        </w:rPr>
        <w:t>Приобщение к литературному творчеству поэта земляка В. Бокова.</w:t>
      </w:r>
    </w:p>
    <w:p w:rsidR="005B0DA1" w:rsidRPr="00EC3AFD" w:rsidRDefault="005B0DA1" w:rsidP="005B0DA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Способствовать развитию творческих и интеллектуальных способностей воспитанников.</w:t>
      </w:r>
    </w:p>
    <w:p w:rsidR="005B0DA1" w:rsidRPr="00EC3AFD" w:rsidRDefault="005B0DA1" w:rsidP="005B0DA1">
      <w:pPr>
        <w:pStyle w:val="a5"/>
        <w:shd w:val="clear" w:color="auto" w:fill="FFFFFF"/>
        <w:spacing w:before="0" w:beforeAutospacing="0" w:after="0" w:afterAutospacing="0" w:line="276" w:lineRule="auto"/>
        <w:ind w:right="141"/>
        <w:jc w:val="both"/>
        <w:rPr>
          <w:b/>
          <w:sz w:val="28"/>
          <w:szCs w:val="28"/>
        </w:rPr>
      </w:pPr>
      <w:r w:rsidRPr="00EC3AFD">
        <w:rPr>
          <w:b/>
          <w:sz w:val="28"/>
          <w:szCs w:val="28"/>
        </w:rPr>
        <w:t>Предполагаемый результат:</w:t>
      </w:r>
    </w:p>
    <w:p w:rsidR="005B0DA1" w:rsidRPr="00EC3AFD" w:rsidRDefault="005B0DA1" w:rsidP="005B0DA1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3AFD">
        <w:rPr>
          <w:rFonts w:ascii="Times New Roman" w:hAnsi="Times New Roman" w:cs="Times New Roman"/>
          <w:sz w:val="28"/>
          <w:szCs w:val="28"/>
        </w:rPr>
        <w:t>Сформированы элементарные представления о зимующих птицах.</w:t>
      </w:r>
    </w:p>
    <w:p w:rsidR="005B0DA1" w:rsidRPr="00EC3AFD" w:rsidRDefault="005B0DA1" w:rsidP="005B0DA1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C3AFD">
        <w:rPr>
          <w:rFonts w:ascii="Times New Roman" w:hAnsi="Times New Roman" w:cs="Times New Roman"/>
          <w:sz w:val="28"/>
          <w:szCs w:val="28"/>
        </w:rPr>
        <w:t>Развит интерес к наблюдению за объектами и явлениями природы.</w:t>
      </w:r>
    </w:p>
    <w:p w:rsidR="005B0DA1" w:rsidRPr="00EC3AFD" w:rsidRDefault="005B0DA1" w:rsidP="005B0DA1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EC3AFD">
        <w:rPr>
          <w:rFonts w:ascii="Times New Roman" w:hAnsi="Times New Roman" w:cs="Times New Roman"/>
          <w:sz w:val="28"/>
        </w:rPr>
        <w:t>Сформирован интерес к литературному творчеству поэта земляка В. Бокова.</w:t>
      </w:r>
    </w:p>
    <w:p w:rsidR="005B0DA1" w:rsidRPr="00EC3AFD" w:rsidRDefault="005B0DA1" w:rsidP="005B0DA1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у детей любознательности, творческих способностей, познавательной активности, коммуникативных навыков.</w:t>
      </w:r>
    </w:p>
    <w:p w:rsidR="005B0DA1" w:rsidRPr="00EC3AFD" w:rsidRDefault="005B0DA1" w:rsidP="005B0DA1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EC3AFD">
        <w:rPr>
          <w:rFonts w:ascii="Times New Roman" w:hAnsi="Times New Roman" w:cs="Times New Roman"/>
          <w:sz w:val="28"/>
          <w:szCs w:val="28"/>
        </w:rPr>
        <w:t>Сформирован</w:t>
      </w:r>
      <w:r w:rsidRPr="00EC3AFD">
        <w:rPr>
          <w:rFonts w:ascii="Times New Roman" w:hAnsi="Times New Roman" w:cs="Times New Roman"/>
          <w:sz w:val="28"/>
        </w:rPr>
        <w:t xml:space="preserve"> положительно - эмоциональный интерес к живой и неживой природе, </w:t>
      </w:r>
      <w:r w:rsidRPr="00EC3AFD">
        <w:rPr>
          <w:rFonts w:ascii="Times New Roman" w:hAnsi="Times New Roman" w:cs="Times New Roman"/>
          <w:sz w:val="28"/>
          <w:szCs w:val="28"/>
        </w:rPr>
        <w:t>любовь к родному краю.</w:t>
      </w:r>
    </w:p>
    <w:p w:rsidR="005B0DA1" w:rsidRPr="00EC3AFD" w:rsidRDefault="005B0DA1" w:rsidP="005B0D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3AFD">
        <w:rPr>
          <w:rFonts w:ascii="Times New Roman" w:hAnsi="Times New Roman" w:cs="Times New Roman"/>
          <w:b/>
          <w:sz w:val="28"/>
          <w:szCs w:val="28"/>
        </w:rPr>
        <w:t xml:space="preserve">Методы и приёмы: </w:t>
      </w:r>
    </w:p>
    <w:p w:rsidR="005B0DA1" w:rsidRPr="00EC3AFD" w:rsidRDefault="005B0DA1" w:rsidP="005B0DA1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EC3AFD">
        <w:rPr>
          <w:rFonts w:ascii="Times New Roman" w:hAnsi="Times New Roman" w:cs="Times New Roman"/>
          <w:sz w:val="28"/>
          <w:szCs w:val="28"/>
        </w:rPr>
        <w:t>1. наблюдения;</w:t>
      </w:r>
    </w:p>
    <w:p w:rsidR="005B0DA1" w:rsidRPr="00EC3AFD" w:rsidRDefault="005B0DA1" w:rsidP="005B0DA1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EC3AFD">
        <w:rPr>
          <w:rFonts w:ascii="Times New Roman" w:hAnsi="Times New Roman" w:cs="Times New Roman"/>
          <w:sz w:val="28"/>
          <w:szCs w:val="28"/>
        </w:rPr>
        <w:t>2. беседа;</w:t>
      </w:r>
    </w:p>
    <w:p w:rsidR="005B0DA1" w:rsidRPr="00EC3AFD" w:rsidRDefault="005B0DA1" w:rsidP="005B0DA1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EC3AFD">
        <w:rPr>
          <w:rFonts w:ascii="Times New Roman" w:hAnsi="Times New Roman" w:cs="Times New Roman"/>
          <w:sz w:val="28"/>
          <w:szCs w:val="28"/>
        </w:rPr>
        <w:t>3. сбор информации;</w:t>
      </w:r>
    </w:p>
    <w:p w:rsidR="005B0DA1" w:rsidRPr="00EC3AFD" w:rsidRDefault="005B0DA1" w:rsidP="005B0DA1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EC3AFD">
        <w:rPr>
          <w:rFonts w:ascii="Times New Roman" w:hAnsi="Times New Roman" w:cs="Times New Roman"/>
          <w:sz w:val="28"/>
          <w:szCs w:val="28"/>
        </w:rPr>
        <w:t>4. работа с литературой;</w:t>
      </w:r>
    </w:p>
    <w:p w:rsidR="005B0DA1" w:rsidRPr="00EC3AFD" w:rsidRDefault="005B0DA1" w:rsidP="005B0DA1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EC3AFD">
        <w:rPr>
          <w:rFonts w:ascii="Times New Roman" w:hAnsi="Times New Roman" w:cs="Times New Roman"/>
          <w:sz w:val="28"/>
          <w:szCs w:val="28"/>
        </w:rPr>
        <w:t>5. обработка собранной информации;</w:t>
      </w:r>
    </w:p>
    <w:p w:rsidR="005B0DA1" w:rsidRPr="00EC3AFD" w:rsidRDefault="005B0DA1" w:rsidP="005B0DA1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EC3AFD">
        <w:rPr>
          <w:rFonts w:ascii="Times New Roman" w:hAnsi="Times New Roman" w:cs="Times New Roman"/>
          <w:sz w:val="28"/>
          <w:szCs w:val="28"/>
        </w:rPr>
        <w:t>6. творческая работа.</w:t>
      </w:r>
    </w:p>
    <w:p w:rsidR="005B0DA1" w:rsidRDefault="005B0DA1" w:rsidP="005B0DA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bookmarkEnd w:id="0"/>
    </w:p>
    <w:p w:rsidR="005B0DA1" w:rsidRPr="00EC3AFD" w:rsidRDefault="005B0DA1" w:rsidP="005B0DA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Этапы реализации проекта:</w:t>
      </w:r>
    </w:p>
    <w:p w:rsidR="005B0DA1" w:rsidRPr="00EC3AFD" w:rsidRDefault="005B0DA1" w:rsidP="005B0DA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I этап – подготовительный.</w:t>
      </w:r>
    </w:p>
    <w:p w:rsidR="005B0DA1" w:rsidRPr="00EC3AFD" w:rsidRDefault="005B0DA1" w:rsidP="005B0DA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Обсуждение цели, задачи с детьми и родителями.</w:t>
      </w:r>
    </w:p>
    <w:p w:rsidR="005B0DA1" w:rsidRPr="00EC3AFD" w:rsidRDefault="005B0DA1" w:rsidP="005B0DA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необходимых условий для реализации проекта.</w:t>
      </w:r>
    </w:p>
    <w:p w:rsidR="005B0DA1" w:rsidRPr="00EC3AFD" w:rsidRDefault="005B0DA1" w:rsidP="005B0DA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Перспективное планирование проекта.</w:t>
      </w:r>
    </w:p>
    <w:p w:rsidR="005B0DA1" w:rsidRPr="00EC3AFD" w:rsidRDefault="005B0DA1" w:rsidP="005B0DA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Разработка и накопление методических материалов по проблеме.</w:t>
      </w:r>
    </w:p>
    <w:p w:rsidR="005B0DA1" w:rsidRPr="00EC3AFD" w:rsidRDefault="005B0DA1" w:rsidP="005B0DA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sz w:val="28"/>
          <w:szCs w:val="24"/>
          <w:lang w:eastAsia="ru-RU"/>
        </w:rPr>
        <w:t>Чтение необходимой литературы.</w:t>
      </w:r>
    </w:p>
    <w:p w:rsidR="005B0DA1" w:rsidRPr="00EC3AFD" w:rsidRDefault="005B0DA1" w:rsidP="005B0DA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II</w:t>
      </w:r>
      <w:r w:rsidRPr="00EC3AFD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EC3AF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этап – основной (практический).</w:t>
      </w:r>
    </w:p>
    <w:p w:rsidR="005B0DA1" w:rsidRPr="00EC3AFD" w:rsidRDefault="005B0DA1" w:rsidP="005B0DA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Внедрение в воспитательно-образовательный процесс эффективных методов и приёмов по расширению знаний дошкольников о зимующих птицах.</w:t>
      </w:r>
    </w:p>
    <w:p w:rsidR="005B0DA1" w:rsidRPr="00EC3AFD" w:rsidRDefault="005B0DA1" w:rsidP="005B0DA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III этап – заключительный.</w:t>
      </w:r>
    </w:p>
    <w:p w:rsidR="005B0DA1" w:rsidRPr="00EC3AFD" w:rsidRDefault="005B0DA1" w:rsidP="005B0DA1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sz w:val="28"/>
          <w:szCs w:val="24"/>
          <w:lang w:eastAsia="ru-RU"/>
        </w:rPr>
        <w:t>Оформление проекта.</w:t>
      </w:r>
    </w:p>
    <w:p w:rsidR="005B0DA1" w:rsidRPr="00EC3AFD" w:rsidRDefault="005B0DA1" w:rsidP="005B0DA1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и участие родителей выставке «Лучшая кормушка для птиц».</w:t>
      </w:r>
    </w:p>
    <w:p w:rsidR="005B0DA1" w:rsidRPr="00EC3AFD" w:rsidRDefault="005B0DA1" w:rsidP="005B0DA1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итоговое мероприятия «В зимнем лесу».</w:t>
      </w:r>
    </w:p>
    <w:p w:rsidR="005B0DA1" w:rsidRDefault="005B0DA1" w:rsidP="005B0DA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81A57" w:rsidRPr="00EC3AFD" w:rsidRDefault="00081A57" w:rsidP="005B0DA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B0DA1" w:rsidRPr="00EC3AFD" w:rsidRDefault="005B0DA1" w:rsidP="005B0DA1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C3A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Перспективное планирование проекта.</w:t>
      </w:r>
    </w:p>
    <w:p w:rsidR="005B0DA1" w:rsidRPr="00EC3AFD" w:rsidRDefault="005B0DA1" w:rsidP="005B0DA1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3"/>
        <w:tblW w:w="1028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3261"/>
        <w:gridCol w:w="1984"/>
        <w:gridCol w:w="962"/>
      </w:tblGrid>
      <w:tr w:rsidR="005B0DA1" w:rsidRPr="00EC3AFD" w:rsidTr="00BA4D51">
        <w:trPr>
          <w:trHeight w:val="585"/>
        </w:trPr>
        <w:tc>
          <w:tcPr>
            <w:tcW w:w="534" w:type="dxa"/>
            <w:vMerge w:val="restart"/>
            <w:textDirection w:val="btLr"/>
          </w:tcPr>
          <w:p w:rsidR="005B0DA1" w:rsidRPr="00136DB1" w:rsidRDefault="005B0DA1" w:rsidP="00BA4D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6DB1">
              <w:rPr>
                <w:rFonts w:ascii="Times New Roman" w:hAnsi="Times New Roman" w:cs="Times New Roman"/>
                <w:b/>
                <w:sz w:val="24"/>
              </w:rPr>
              <w:t>Д/ н.</w:t>
            </w:r>
          </w:p>
        </w:tc>
        <w:tc>
          <w:tcPr>
            <w:tcW w:w="6804" w:type="dxa"/>
            <w:gridSpan w:val="2"/>
          </w:tcPr>
          <w:p w:rsidR="005B0DA1" w:rsidRPr="00136DB1" w:rsidRDefault="005B0DA1" w:rsidP="00BA4D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6DB1">
              <w:rPr>
                <w:rFonts w:ascii="Times New Roman" w:hAnsi="Times New Roman" w:cs="Times New Roman"/>
                <w:b/>
                <w:sz w:val="24"/>
              </w:rPr>
              <w:t>Совместная деятельность воспитателя с детьми с учётом интеграции областей</w:t>
            </w:r>
          </w:p>
        </w:tc>
        <w:tc>
          <w:tcPr>
            <w:tcW w:w="1984" w:type="dxa"/>
            <w:vMerge w:val="restart"/>
          </w:tcPr>
          <w:p w:rsidR="005B0DA1" w:rsidRPr="00136DB1" w:rsidRDefault="005B0DA1" w:rsidP="00BA4D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6DB1">
              <w:rPr>
                <w:rFonts w:ascii="Times New Roman" w:hAnsi="Times New Roman" w:cs="Times New Roman"/>
                <w:b/>
                <w:sz w:val="24"/>
              </w:rPr>
              <w:t>Работа с родителями</w:t>
            </w:r>
          </w:p>
        </w:tc>
        <w:tc>
          <w:tcPr>
            <w:tcW w:w="962" w:type="dxa"/>
            <w:vMerge w:val="restart"/>
          </w:tcPr>
          <w:p w:rsidR="005B0DA1" w:rsidRPr="00136DB1" w:rsidRDefault="005B0DA1" w:rsidP="00BA4D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6DB1">
              <w:rPr>
                <w:rFonts w:ascii="Times New Roman" w:hAnsi="Times New Roman" w:cs="Times New Roman"/>
                <w:b/>
                <w:sz w:val="24"/>
              </w:rPr>
              <w:t>Работа с педагогами</w:t>
            </w:r>
          </w:p>
        </w:tc>
      </w:tr>
      <w:tr w:rsidR="005B0DA1" w:rsidRPr="00EC3AFD" w:rsidTr="00BA4D51">
        <w:trPr>
          <w:trHeight w:val="315"/>
        </w:trPr>
        <w:tc>
          <w:tcPr>
            <w:tcW w:w="534" w:type="dxa"/>
            <w:vMerge/>
            <w:textDirection w:val="btLr"/>
          </w:tcPr>
          <w:p w:rsidR="005B0DA1" w:rsidRPr="00EC3AFD" w:rsidRDefault="005B0DA1" w:rsidP="00BA4D5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3" w:type="dxa"/>
          </w:tcPr>
          <w:p w:rsidR="005B0DA1" w:rsidRPr="00136DB1" w:rsidRDefault="005B0DA1" w:rsidP="00BA4D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6DB1">
              <w:rPr>
                <w:rFonts w:ascii="Times New Roman" w:hAnsi="Times New Roman" w:cs="Times New Roman"/>
                <w:b/>
                <w:sz w:val="24"/>
              </w:rPr>
              <w:t>В группе</w:t>
            </w:r>
          </w:p>
        </w:tc>
        <w:tc>
          <w:tcPr>
            <w:tcW w:w="3261" w:type="dxa"/>
          </w:tcPr>
          <w:p w:rsidR="005B0DA1" w:rsidRPr="00136DB1" w:rsidRDefault="005B0DA1" w:rsidP="00BA4D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6DB1">
              <w:rPr>
                <w:rFonts w:ascii="Times New Roman" w:hAnsi="Times New Roman" w:cs="Times New Roman"/>
                <w:b/>
                <w:sz w:val="24"/>
              </w:rPr>
              <w:t>На прогулке</w:t>
            </w:r>
          </w:p>
        </w:tc>
        <w:tc>
          <w:tcPr>
            <w:tcW w:w="1984" w:type="dxa"/>
            <w:vMerge/>
          </w:tcPr>
          <w:p w:rsidR="005B0DA1" w:rsidRPr="00EC3AFD" w:rsidRDefault="005B0DA1" w:rsidP="00BA4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2" w:type="dxa"/>
            <w:vMerge/>
          </w:tcPr>
          <w:p w:rsidR="005B0DA1" w:rsidRPr="00EC3AFD" w:rsidRDefault="005B0DA1" w:rsidP="00BA4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0DA1" w:rsidRPr="00EC3AFD" w:rsidTr="00BA4D51">
        <w:trPr>
          <w:trHeight w:val="283"/>
        </w:trPr>
        <w:tc>
          <w:tcPr>
            <w:tcW w:w="534" w:type="dxa"/>
            <w:vMerge/>
            <w:textDirection w:val="btLr"/>
          </w:tcPr>
          <w:p w:rsidR="005B0DA1" w:rsidRPr="00EC3AFD" w:rsidRDefault="005B0DA1" w:rsidP="00BA4D5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3" w:type="dxa"/>
            <w:vMerge w:val="restart"/>
          </w:tcPr>
          <w:p w:rsidR="005B0DA1" w:rsidRPr="00EC3AFD" w:rsidRDefault="005B0DA1" w:rsidP="00BA4D51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136DB1">
              <w:rPr>
                <w:rFonts w:ascii="Times New Roman" w:hAnsi="Times New Roman" w:cs="Times New Roman"/>
                <w:b/>
                <w:szCs w:val="28"/>
              </w:rPr>
              <w:t>Беседа</w:t>
            </w:r>
            <w:r w:rsidRPr="00EC3AFD">
              <w:rPr>
                <w:rFonts w:ascii="Times New Roman" w:hAnsi="Times New Roman" w:cs="Times New Roman"/>
                <w:szCs w:val="28"/>
              </w:rPr>
              <w:t xml:space="preserve"> «Что вы знаешь о птицах?»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  <w:r w:rsidRPr="00EC3AFD">
              <w:rPr>
                <w:rFonts w:ascii="Times New Roman" w:hAnsi="Times New Roman" w:cs="Times New Roman"/>
                <w:szCs w:val="28"/>
              </w:rPr>
              <w:t xml:space="preserve"> Слушание записи с голосами птиц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: уточнить базу знаний о зимующих птицах, рассказать детям о птицах как о живых существах, объяснить причину их перелетов (перелетные, зимующие); правильно произносить звуки; способствовать воспитанию заботливого отношения к птицам. </w:t>
            </w: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DB1"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Дидактическая игра</w:t>
            </w:r>
            <w:r w:rsidRPr="00EC3AFD">
              <w:rPr>
                <w:rFonts w:ascii="Times New Roman" w:eastAsia="Times New Roman" w:hAnsi="Times New Roman" w:cs="Times New Roman"/>
                <w:lang w:eastAsia="ru-RU"/>
              </w:rPr>
              <w:t xml:space="preserve"> «Зимующие и перелетные птицы»: учить детей классифицировать птиц по признаку «зимующие </w:t>
            </w:r>
            <w:proofErr w:type="gramStart"/>
            <w:r w:rsidRPr="00EC3AFD">
              <w:rPr>
                <w:rFonts w:ascii="Times New Roman" w:eastAsia="Times New Roman" w:hAnsi="Times New Roman" w:cs="Times New Roman"/>
                <w:lang w:eastAsia="ru-RU"/>
              </w:rPr>
              <w:t>-п</w:t>
            </w:r>
            <w:proofErr w:type="gramEnd"/>
            <w:r w:rsidRPr="00EC3AFD">
              <w:rPr>
                <w:rFonts w:ascii="Times New Roman" w:eastAsia="Times New Roman" w:hAnsi="Times New Roman" w:cs="Times New Roman"/>
                <w:lang w:eastAsia="ru-RU"/>
              </w:rPr>
              <w:t>ерелетные».</w:t>
            </w: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0DA1" w:rsidRPr="00081A57" w:rsidRDefault="005B0DA1" w:rsidP="00BA4D51">
            <w:pPr>
              <w:jc w:val="both"/>
              <w:rPr>
                <w:rFonts w:ascii="Times New Roman" w:hAnsi="Times New Roman" w:cs="Times New Roman"/>
              </w:rPr>
            </w:pPr>
            <w:r w:rsidRPr="00136DB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Пересказ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В. Боков  </w:t>
            </w:r>
            <w:r>
              <w:rPr>
                <w:rFonts w:ascii="Times New Roman" w:hAnsi="Times New Roman" w:cs="Times New Roman"/>
              </w:rPr>
              <w:t>«В ночь на второе» (рассказ о синице): учить детей творческому пересказу, активизировать речь детей, обогащать словарный запас,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учить отвечать на вопросы полными ответами,</w:t>
            </w:r>
          </w:p>
        </w:tc>
        <w:tc>
          <w:tcPr>
            <w:tcW w:w="3261" w:type="dxa"/>
            <w:vMerge w:val="restart"/>
          </w:tcPr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6DB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Наблюдение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за птицами на участке: закрепить знания детей о зимующих птицах, сформировать желание заботиться о живых существах. Развивать наблюдательность, познавательный интерес у детей.</w:t>
            </w: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B0DA1" w:rsidRPr="00EC3AFD" w:rsidRDefault="005B0DA1" w:rsidP="00BA4D51">
            <w:pPr>
              <w:jc w:val="both"/>
              <w:rPr>
                <w:rFonts w:ascii="Times New Roman" w:hAnsi="Times New Roman" w:cs="Times New Roman"/>
              </w:rPr>
            </w:pP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Предложить детям вспомнить строки из прочитанного произведения В. Бокова  </w:t>
            </w:r>
            <w:r w:rsidRPr="00EC3AF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«В ночь на второе» (рассказ о синице)</w:t>
            </w:r>
            <w:r w:rsidRPr="00EC3AFD">
              <w:rPr>
                <w:rFonts w:ascii="Times New Roman" w:hAnsi="Times New Roman" w:cs="Times New Roman"/>
              </w:rPr>
              <w:t>, (способствовать приобщению к литературному творчеству поэта земляка В. Бокова).</w:t>
            </w: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6DB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Подвижная игра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«Собачка и воробьи»: закрепить знания детей о характерных движениях птиц, научить имитировать их голоса</w:t>
            </w:r>
            <w:proofErr w:type="gramStart"/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.</w:t>
            </w:r>
            <w:proofErr w:type="gramEnd"/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развивать двигательную деятельность детей. </w:t>
            </w:r>
          </w:p>
          <w:p w:rsidR="005B0DA1" w:rsidRPr="00EC3AFD" w:rsidRDefault="005B0DA1" w:rsidP="00BA4D5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5B0DA1" w:rsidRPr="00EC3AFD" w:rsidRDefault="005B0DA1" w:rsidP="00BA4D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Рекомендации на совместные прогулки (наблюдение за птицами, обсудить внешний вид, окраску, почему не улетели; рассказать, где живут и чем питаются; вместе покормить птиц) </w:t>
            </w:r>
          </w:p>
          <w:p w:rsidR="005B0DA1" w:rsidRPr="00EC3AFD" w:rsidRDefault="005B0DA1" w:rsidP="00BA4D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Совместно с ребенком сделать кормушку и повесить во дворе или принести в детский сад</w:t>
            </w:r>
          </w:p>
          <w:p w:rsidR="005B0DA1" w:rsidRPr="00EC3AFD" w:rsidRDefault="005B0DA1" w:rsidP="00BA4D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Подсыпая </w:t>
            </w:r>
            <w:r w:rsidRPr="00EC3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корм, развивать словарный запас ребенка (синичку угостим салом, воробья угостим крошками и т. п.) </w:t>
            </w:r>
          </w:p>
          <w:p w:rsidR="005B0DA1" w:rsidRPr="00EC3AFD" w:rsidRDefault="005B0DA1" w:rsidP="00BA4D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Заучивание </w:t>
            </w:r>
            <w:proofErr w:type="gramStart"/>
            <w:r w:rsidRPr="00EC3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стихотворений про</w:t>
            </w:r>
            <w:proofErr w:type="gramEnd"/>
            <w:r w:rsidRPr="00EC3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зимующих птиц</w:t>
            </w:r>
          </w:p>
          <w:p w:rsidR="005B0DA1" w:rsidRPr="00EC3AFD" w:rsidRDefault="005B0DA1" w:rsidP="00BA4D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Отгадывание загадок про зимующих птиц. </w:t>
            </w:r>
          </w:p>
          <w:p w:rsidR="005B0DA1" w:rsidRPr="00EC3AFD" w:rsidRDefault="005B0DA1" w:rsidP="00BA4D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Рассмотреть зимующих птиц на иллюстрациях в книгах и журналах. </w:t>
            </w:r>
          </w:p>
          <w:p w:rsidR="005B0DA1" w:rsidRPr="00EC3AFD" w:rsidRDefault="005B0DA1" w:rsidP="00BA4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Чтение произведений В.Бокова.</w:t>
            </w:r>
          </w:p>
        </w:tc>
        <w:tc>
          <w:tcPr>
            <w:tcW w:w="962" w:type="dxa"/>
            <w:vMerge w:val="restart"/>
          </w:tcPr>
          <w:p w:rsidR="005B0DA1" w:rsidRPr="00EC3AFD" w:rsidRDefault="005B0DA1" w:rsidP="00BA4D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Просмотр итогового мероприятия открытое занятие «В зимнем саду»</w:t>
            </w:r>
          </w:p>
        </w:tc>
      </w:tr>
      <w:tr w:rsidR="005B0DA1" w:rsidRPr="00EC3AFD" w:rsidTr="00BA4D51">
        <w:trPr>
          <w:cantSplit/>
          <w:trHeight w:val="1134"/>
        </w:trPr>
        <w:tc>
          <w:tcPr>
            <w:tcW w:w="534" w:type="dxa"/>
            <w:textDirection w:val="btLr"/>
          </w:tcPr>
          <w:p w:rsidR="005B0DA1" w:rsidRPr="00136DB1" w:rsidRDefault="005B0DA1" w:rsidP="00BA4D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6DB1">
              <w:rPr>
                <w:rFonts w:ascii="Times New Roman" w:hAnsi="Times New Roman" w:cs="Times New Roman"/>
                <w:b/>
                <w:sz w:val="24"/>
              </w:rPr>
              <w:t>Понедельник</w:t>
            </w:r>
          </w:p>
        </w:tc>
        <w:tc>
          <w:tcPr>
            <w:tcW w:w="3543" w:type="dxa"/>
            <w:vMerge/>
          </w:tcPr>
          <w:p w:rsidR="005B0DA1" w:rsidRPr="00EC3AFD" w:rsidRDefault="005B0DA1" w:rsidP="00BA4D5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1" w:type="dxa"/>
            <w:vMerge/>
          </w:tcPr>
          <w:p w:rsidR="005B0DA1" w:rsidRPr="00EC3AFD" w:rsidRDefault="005B0DA1" w:rsidP="00BA4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5B0DA1" w:rsidRPr="00EC3AFD" w:rsidRDefault="005B0DA1" w:rsidP="00BA4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2" w:type="dxa"/>
            <w:vMerge/>
          </w:tcPr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B0DA1" w:rsidRPr="00EC3AFD" w:rsidTr="00BA4D51">
        <w:trPr>
          <w:cantSplit/>
          <w:trHeight w:val="1134"/>
        </w:trPr>
        <w:tc>
          <w:tcPr>
            <w:tcW w:w="534" w:type="dxa"/>
            <w:textDirection w:val="btLr"/>
          </w:tcPr>
          <w:p w:rsidR="005B0DA1" w:rsidRPr="00136DB1" w:rsidRDefault="005B0DA1" w:rsidP="00BA4D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6DB1">
              <w:rPr>
                <w:rFonts w:ascii="Times New Roman" w:hAnsi="Times New Roman" w:cs="Times New Roman"/>
                <w:b/>
                <w:sz w:val="24"/>
              </w:rPr>
              <w:lastRenderedPageBreak/>
              <w:t>Вторник</w:t>
            </w:r>
          </w:p>
        </w:tc>
        <w:tc>
          <w:tcPr>
            <w:tcW w:w="3543" w:type="dxa"/>
          </w:tcPr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6DB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Беседа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«Кто заботится о птицах»: обратить внимание детей на то, что в зимний период птицы не могут найти себе пропитание, о них нужно заботиться, подкармливать их.</w:t>
            </w: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6DB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.</w:t>
            </w:r>
            <w:r w:rsidRPr="00136DB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</w:t>
            </w:r>
            <w:proofErr w:type="gramEnd"/>
            <w:r w:rsidRPr="00136DB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инутка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«кормушка»: активизация двигательной деятельности детей.</w:t>
            </w: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B0DA1" w:rsidRPr="00EC3AFD" w:rsidRDefault="005B0DA1" w:rsidP="00BA4D51">
            <w:pPr>
              <w:jc w:val="both"/>
              <w:rPr>
                <w:rFonts w:ascii="Times New Roman" w:hAnsi="Times New Roman" w:cs="Times New Roman"/>
              </w:rPr>
            </w:pPr>
            <w:r w:rsidRPr="00136DB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Чтение художественной литературы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: В. Боков </w:t>
            </w:r>
            <w:r w:rsidRPr="00EC3AFD">
              <w:rPr>
                <w:rFonts w:ascii="Times New Roman" w:hAnsi="Times New Roman" w:cs="Times New Roman"/>
              </w:rPr>
              <w:t xml:space="preserve">«Кормление синиц» (обсуждение </w:t>
            </w:r>
            <w:proofErr w:type="gramStart"/>
            <w:r w:rsidRPr="00EC3AFD">
              <w:rPr>
                <w:rFonts w:ascii="Times New Roman" w:hAnsi="Times New Roman" w:cs="Times New Roman"/>
              </w:rPr>
              <w:t>прочитанного</w:t>
            </w:r>
            <w:proofErr w:type="gramEnd"/>
            <w:r w:rsidRPr="00EC3AFD">
              <w:rPr>
                <w:rFonts w:ascii="Times New Roman" w:hAnsi="Times New Roman" w:cs="Times New Roman"/>
              </w:rPr>
              <w:t>).</w:t>
            </w: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B0DA1" w:rsidRPr="00EC3AFD" w:rsidRDefault="005B0DA1" w:rsidP="00BA4D51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136DB1"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Дидактическая игра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proofErr w:type="gramStart"/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Один-много</w:t>
            </w:r>
            <w:proofErr w:type="gramEnd"/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»: образование множественного числа имени существительного (ворона-вороны и т. п.)</w:t>
            </w:r>
          </w:p>
          <w:p w:rsidR="005B0DA1" w:rsidRPr="00EC3AFD" w:rsidRDefault="005B0DA1" w:rsidP="00BA4D5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1" w:type="dxa"/>
          </w:tcPr>
          <w:p w:rsidR="005B0DA1" w:rsidRPr="00EC3AFD" w:rsidRDefault="005B0DA1" w:rsidP="00BA4D51">
            <w:pPr>
              <w:jc w:val="both"/>
              <w:rPr>
                <w:rFonts w:ascii="Times New Roman" w:hAnsi="Times New Roman" w:cs="Times New Roman"/>
              </w:rPr>
            </w:pPr>
            <w:r w:rsidRPr="00136DB1">
              <w:rPr>
                <w:rFonts w:ascii="Times New Roman" w:hAnsi="Times New Roman" w:cs="Times New Roman"/>
                <w:b/>
                <w:szCs w:val="28"/>
              </w:rPr>
              <w:t>Трудовая деятельность</w:t>
            </w:r>
            <w:r>
              <w:rPr>
                <w:rFonts w:ascii="Times New Roman" w:hAnsi="Times New Roman" w:cs="Times New Roman"/>
                <w:szCs w:val="28"/>
              </w:rPr>
              <w:t>: и</w:t>
            </w:r>
            <w:r w:rsidRPr="00EC3AFD">
              <w:rPr>
                <w:rFonts w:ascii="Times New Roman" w:hAnsi="Times New Roman" w:cs="Times New Roman"/>
                <w:szCs w:val="28"/>
              </w:rPr>
              <w:t>зготовление кормушек из бросового материала: в</w:t>
            </w:r>
            <w:r w:rsidRPr="00EC3AFD">
              <w:rPr>
                <w:rFonts w:ascii="Times New Roman" w:hAnsi="Times New Roman" w:cs="Times New Roman"/>
              </w:rPr>
              <w:t>оспитывать желание заботится о зимующих птицах.</w:t>
            </w:r>
          </w:p>
          <w:p w:rsidR="005B0DA1" w:rsidRDefault="005B0DA1" w:rsidP="00BA4D51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B0DA1" w:rsidRPr="00EC3AFD" w:rsidRDefault="005B0DA1" w:rsidP="00BA4D51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6DB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Подвижная игра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"Воробушки и автомобиль": развивать умение выполнять движения по сигналу, упражнять в беге в разных направлениях и прыжках. </w:t>
            </w:r>
          </w:p>
          <w:p w:rsidR="005B0DA1" w:rsidRPr="00EC3AFD" w:rsidRDefault="005B0DA1" w:rsidP="00BA4D5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5B0DA1" w:rsidRPr="00EC3AFD" w:rsidRDefault="005B0DA1" w:rsidP="00BA4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2" w:type="dxa"/>
            <w:vMerge/>
          </w:tcPr>
          <w:p w:rsidR="005B0DA1" w:rsidRPr="00EC3AFD" w:rsidRDefault="005B0DA1" w:rsidP="00BA4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0DA1" w:rsidRPr="00EC3AFD" w:rsidTr="00BA4D51">
        <w:trPr>
          <w:cantSplit/>
          <w:trHeight w:val="1134"/>
        </w:trPr>
        <w:tc>
          <w:tcPr>
            <w:tcW w:w="534" w:type="dxa"/>
            <w:textDirection w:val="btLr"/>
          </w:tcPr>
          <w:p w:rsidR="005B0DA1" w:rsidRPr="00136DB1" w:rsidRDefault="005B0DA1" w:rsidP="00BA4D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6DB1">
              <w:rPr>
                <w:rFonts w:ascii="Times New Roman" w:hAnsi="Times New Roman" w:cs="Times New Roman"/>
                <w:b/>
                <w:sz w:val="24"/>
              </w:rPr>
              <w:lastRenderedPageBreak/>
              <w:t>Среда</w:t>
            </w:r>
          </w:p>
        </w:tc>
        <w:tc>
          <w:tcPr>
            <w:tcW w:w="3543" w:type="dxa"/>
          </w:tcPr>
          <w:p w:rsidR="005B0DA1" w:rsidRPr="00EC3AFD" w:rsidRDefault="005B0DA1" w:rsidP="00BA4D51">
            <w:pPr>
              <w:jc w:val="both"/>
              <w:rPr>
                <w:rFonts w:ascii="Times New Roman" w:hAnsi="Times New Roman" w:cs="Times New Roman"/>
              </w:rPr>
            </w:pPr>
            <w:r w:rsidRPr="00136DB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Заучивание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стихов В. Бокова о синичке, воробушке, сороке: </w:t>
            </w:r>
            <w:r w:rsidRPr="00EC3AFD">
              <w:rPr>
                <w:rFonts w:ascii="Times New Roman" w:hAnsi="Times New Roman" w:cs="Times New Roman"/>
              </w:rPr>
              <w:t>способствовать приобщению детей к литературному творчеству поэта земляка В. Бокова.</w:t>
            </w:r>
          </w:p>
          <w:p w:rsidR="005B0DA1" w:rsidRPr="00EC3AFD" w:rsidRDefault="005B0DA1" w:rsidP="00BA4D51">
            <w:pPr>
              <w:jc w:val="both"/>
              <w:rPr>
                <w:rFonts w:ascii="Times New Roman" w:hAnsi="Times New Roman" w:cs="Times New Roman"/>
              </w:rPr>
            </w:pP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6DB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Рисование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«Синички»: учить рисовать птичку-синичку,. Продолжать учить </w:t>
            </w:r>
            <w:proofErr w:type="gramStart"/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равномерно</w:t>
            </w:r>
            <w:proofErr w:type="gramEnd"/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закрашивать гуашью, не выходя за края рисунка. Развивать фантазию. </w:t>
            </w: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36DB1"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Дидактическая игра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«Назови ласково»: упражнять детей в словообразовании, образовывать уменьшительно-ласкательные формы существительных (воробе</w:t>
            </w:r>
            <w:proofErr w:type="gramStart"/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й-</w:t>
            </w:r>
            <w:proofErr w:type="gramEnd"/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воробушек, </w:t>
            </w:r>
            <w:proofErr w:type="spellStart"/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воробьишко</w:t>
            </w:r>
            <w:proofErr w:type="spellEnd"/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  <w:p w:rsidR="005B0DA1" w:rsidRPr="00EC3AFD" w:rsidRDefault="005B0DA1" w:rsidP="00BA4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1" w:type="dxa"/>
          </w:tcPr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6DB1"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Дидактическая игра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"Угадай птицу по описанию": загадывание загадок от имени птиц. </w:t>
            </w: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6DB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Наблюдение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за синичками: познакомить с синичками, учить различать синичек по размеру, внешним особенностям. Расширять представления об особенностях питания этих птиц зимой, познакомить с их повадками. Воспитывать сочувствие, понимание проблем птиц в холодное время года. </w:t>
            </w:r>
          </w:p>
          <w:p w:rsidR="005B0DA1" w:rsidRPr="00EC3AFD" w:rsidRDefault="005B0DA1" w:rsidP="00BA4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B0DA1" w:rsidRPr="00EC3AFD" w:rsidRDefault="005B0DA1" w:rsidP="00BA4D51">
            <w:pPr>
              <w:jc w:val="both"/>
              <w:rPr>
                <w:rFonts w:ascii="Times New Roman" w:hAnsi="Times New Roman" w:cs="Times New Roman"/>
              </w:rPr>
            </w:pP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Предложить детям вспомнить стихи В. Бокова  </w:t>
            </w:r>
            <w:r w:rsidRPr="00EC3AFD">
              <w:rPr>
                <w:rFonts w:ascii="Times New Roman" w:hAnsi="Times New Roman" w:cs="Times New Roman"/>
              </w:rPr>
              <w:t xml:space="preserve">-  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 синичке, воробушке, сороке</w:t>
            </w:r>
            <w:r w:rsidRPr="00EC3AFD">
              <w:rPr>
                <w:rFonts w:ascii="Times New Roman" w:hAnsi="Times New Roman" w:cs="Times New Roman"/>
              </w:rPr>
              <w:t>, способствовать приобщению к литературному творчеству поэта земляка В. Бокова.</w:t>
            </w:r>
          </w:p>
          <w:p w:rsidR="005B0DA1" w:rsidRPr="00EC3AFD" w:rsidRDefault="005B0DA1" w:rsidP="00BA4D5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5B0DA1" w:rsidRPr="00EC3AFD" w:rsidRDefault="005B0DA1" w:rsidP="00BA4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2" w:type="dxa"/>
            <w:vMerge/>
          </w:tcPr>
          <w:p w:rsidR="005B0DA1" w:rsidRPr="00EC3AFD" w:rsidRDefault="005B0DA1" w:rsidP="00BA4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0DA1" w:rsidRPr="00EC3AFD" w:rsidTr="00BA4D51">
        <w:trPr>
          <w:cantSplit/>
          <w:trHeight w:val="1134"/>
        </w:trPr>
        <w:tc>
          <w:tcPr>
            <w:tcW w:w="534" w:type="dxa"/>
            <w:textDirection w:val="btLr"/>
          </w:tcPr>
          <w:p w:rsidR="005B0DA1" w:rsidRPr="00421168" w:rsidRDefault="005B0DA1" w:rsidP="00BA4D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21168">
              <w:rPr>
                <w:rFonts w:ascii="Times New Roman" w:hAnsi="Times New Roman" w:cs="Times New Roman"/>
                <w:b/>
                <w:sz w:val="24"/>
              </w:rPr>
              <w:lastRenderedPageBreak/>
              <w:t>Четверг</w:t>
            </w:r>
          </w:p>
        </w:tc>
        <w:tc>
          <w:tcPr>
            <w:tcW w:w="3543" w:type="dxa"/>
          </w:tcPr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116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Рассматривание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картины «Птицы на кормушке», ч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тение стихов В. Бокова «Я люблю снегиря…», обсуждение об образе жизни, питании, характере, внешнем виде.</w:t>
            </w: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C44A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Аппликация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«Снегирь на ветке рябины»: учить передавать особенности строения, окраски снегиря приёмом силуэтного вырезания с дополнительными наклейками.</w:t>
            </w:r>
          </w:p>
          <w:p w:rsidR="005B0DA1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6DB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Физ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.</w:t>
            </w:r>
            <w:r w:rsidRPr="00136DB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</w:t>
            </w:r>
            <w:proofErr w:type="gramEnd"/>
            <w:r w:rsidRPr="00136DB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инутка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«Снегири летят»: активизация двигательной деятельности детей.</w:t>
            </w: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B0DA1" w:rsidRPr="00EC3AFD" w:rsidRDefault="005B0DA1" w:rsidP="00BA4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1" w:type="dxa"/>
          </w:tcPr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116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Беседа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«Жалобная книга природы»: повторить основные правила поведения на природе, дать представление об особенностях образа жизни животных и птиц в зимний период, способствовать уважительному отношению к природе, соблюдению мер её охраны.</w:t>
            </w: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6DB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Подвижная игра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«Снегири»: координация речи с движением, работа над темпом и ритмом речи. Развитие творческого воображения. </w:t>
            </w:r>
          </w:p>
          <w:p w:rsidR="005B0DA1" w:rsidRPr="00EC3AFD" w:rsidRDefault="005B0DA1" w:rsidP="00BA4D5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5B0DA1" w:rsidRPr="00EC3AFD" w:rsidRDefault="005B0DA1" w:rsidP="00BA4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2" w:type="dxa"/>
            <w:vMerge/>
          </w:tcPr>
          <w:p w:rsidR="005B0DA1" w:rsidRPr="00EC3AFD" w:rsidRDefault="005B0DA1" w:rsidP="00BA4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0DA1" w:rsidRPr="00EC3AFD" w:rsidTr="00BA4D51">
        <w:trPr>
          <w:cantSplit/>
          <w:trHeight w:val="1134"/>
        </w:trPr>
        <w:tc>
          <w:tcPr>
            <w:tcW w:w="534" w:type="dxa"/>
            <w:textDirection w:val="btLr"/>
          </w:tcPr>
          <w:p w:rsidR="005B0DA1" w:rsidRPr="005B38BE" w:rsidRDefault="005B0DA1" w:rsidP="00BA4D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38BE">
              <w:rPr>
                <w:rFonts w:ascii="Times New Roman" w:hAnsi="Times New Roman" w:cs="Times New Roman"/>
                <w:b/>
                <w:sz w:val="24"/>
              </w:rPr>
              <w:t>пятница</w:t>
            </w:r>
          </w:p>
        </w:tc>
        <w:tc>
          <w:tcPr>
            <w:tcW w:w="3543" w:type="dxa"/>
          </w:tcPr>
          <w:p w:rsidR="005B0DA1" w:rsidRPr="00EC3AFD" w:rsidRDefault="005B0DA1" w:rsidP="00BA4D51">
            <w:pPr>
              <w:jc w:val="both"/>
              <w:rPr>
                <w:rFonts w:ascii="Times New Roman" w:hAnsi="Times New Roman" w:cs="Times New Roman"/>
              </w:rPr>
            </w:pPr>
            <w:r w:rsidRPr="00421168">
              <w:rPr>
                <w:rFonts w:ascii="Times New Roman" w:hAnsi="Times New Roman" w:cs="Times New Roman"/>
                <w:b/>
              </w:rPr>
              <w:t>Проведение итогового мероприяти</w:t>
            </w:r>
            <w:r>
              <w:rPr>
                <w:rFonts w:ascii="Times New Roman" w:hAnsi="Times New Roman" w:cs="Times New Roman"/>
                <w:b/>
              </w:rPr>
              <w:t>я</w:t>
            </w:r>
            <w:r w:rsidRPr="004211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C3AFD">
              <w:rPr>
                <w:rFonts w:ascii="Times New Roman" w:eastAsia="Times New Roman" w:hAnsi="Times New Roman" w:cs="Times New Roman"/>
                <w:lang w:eastAsia="ru-RU"/>
              </w:rPr>
              <w:t>«В зимнем саду»:</w:t>
            </w:r>
            <w:r w:rsidRPr="00EC3AFD">
              <w:rPr>
                <w:rFonts w:ascii="Times New Roman" w:hAnsi="Times New Roman" w:cs="Times New Roman"/>
              </w:rPr>
              <w:t xml:space="preserve"> обогащение знаний детей о зимующих птицах, через произведение В. Бокова «В зимнем саду»; развитие навыков речевой коммуникации; воспитание положительного, эмоционального отношения к живой и неживой природе; приобщение к литературному творчеству поэта земляка В. Бокова.</w:t>
            </w:r>
          </w:p>
          <w:p w:rsidR="005B0DA1" w:rsidRPr="00EC3AFD" w:rsidRDefault="005B0DA1" w:rsidP="00BA4D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5B0DA1" w:rsidRPr="00EC3AFD" w:rsidRDefault="005B0DA1" w:rsidP="00BA4D5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6DB1">
              <w:rPr>
                <w:rFonts w:ascii="Times New Roman" w:hAnsi="Times New Roman" w:cs="Times New Roman"/>
                <w:b/>
                <w:szCs w:val="28"/>
              </w:rPr>
              <w:t>Трудовая деятельность</w:t>
            </w:r>
            <w:r>
              <w:rPr>
                <w:rFonts w:ascii="Times New Roman" w:hAnsi="Times New Roman" w:cs="Times New Roman"/>
                <w:b/>
                <w:szCs w:val="28"/>
              </w:rPr>
              <w:t>: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ормление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птиц.   Н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аблюдение за птицами, на участке: закрепить знания детей о зимующих птицах, сформировать желание заботиться о живых существах.</w:t>
            </w:r>
            <w:r w:rsidRPr="00EC3AFD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5B0DA1" w:rsidRPr="00EC3AFD" w:rsidRDefault="005B0DA1" w:rsidP="00BA4D51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B0DA1" w:rsidRDefault="005B0DA1" w:rsidP="00BA4D51">
            <w:pPr>
              <w:jc w:val="both"/>
              <w:rPr>
                <w:rFonts w:ascii="Times New Roman" w:hAnsi="Times New Roman" w:cs="Times New Roman"/>
              </w:rPr>
            </w:pP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Предложить детям вспомнить произведение В. Бокова «В зимнем саду»: закреплять полученные знания у детей, </w:t>
            </w:r>
            <w:r w:rsidRPr="00EC3AFD">
              <w:rPr>
                <w:rFonts w:ascii="Times New Roman" w:hAnsi="Times New Roman" w:cs="Times New Roman"/>
              </w:rPr>
              <w:t>способствовать приобщению к литературному творчеству поэта земляка В. Бокова.</w:t>
            </w:r>
          </w:p>
          <w:p w:rsidR="005B0DA1" w:rsidRDefault="005B0DA1" w:rsidP="00BA4D51">
            <w:pPr>
              <w:jc w:val="both"/>
              <w:rPr>
                <w:rFonts w:ascii="Times New Roman" w:hAnsi="Times New Roman" w:cs="Times New Roman"/>
              </w:rPr>
            </w:pPr>
          </w:p>
          <w:p w:rsidR="005B0DA1" w:rsidRPr="00421168" w:rsidRDefault="005B0DA1" w:rsidP="00BA4D51">
            <w:pPr>
              <w:jc w:val="both"/>
              <w:rPr>
                <w:rFonts w:ascii="Times New Roman" w:hAnsi="Times New Roman" w:cs="Times New Roman"/>
              </w:rPr>
            </w:pPr>
            <w:r w:rsidRPr="00136DB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Подвижная игра</w:t>
            </w:r>
            <w:r w:rsidRPr="00EC3A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"Мы птички»: развивать умение выполнять движения по сигналу, упражнять в беге в разных направлениях и прыжках, учить детей импровизировать. </w:t>
            </w:r>
          </w:p>
          <w:p w:rsidR="005B0DA1" w:rsidRPr="00EC3AFD" w:rsidRDefault="005B0DA1" w:rsidP="00BA4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5B0DA1" w:rsidRPr="00EC3AFD" w:rsidRDefault="005B0DA1" w:rsidP="00BA4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2" w:type="dxa"/>
            <w:vMerge/>
          </w:tcPr>
          <w:p w:rsidR="005B0DA1" w:rsidRPr="00EC3AFD" w:rsidRDefault="005B0DA1" w:rsidP="00BA4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B0DA1" w:rsidRPr="00EC3AFD" w:rsidRDefault="005B0DA1" w:rsidP="005B0DA1">
      <w:pPr>
        <w:jc w:val="center"/>
      </w:pPr>
    </w:p>
    <w:p w:rsidR="005B0DA1" w:rsidRPr="00EC44AE" w:rsidRDefault="005B0DA1" w:rsidP="005B0DA1">
      <w:pPr>
        <w:jc w:val="center"/>
      </w:pPr>
    </w:p>
    <w:p w:rsidR="00620FB5" w:rsidRDefault="00620FB5"/>
    <w:sectPr w:rsidR="00620FB5" w:rsidSect="00B117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21786"/>
    <w:multiLevelType w:val="multilevel"/>
    <w:tmpl w:val="328E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206F50"/>
    <w:multiLevelType w:val="multilevel"/>
    <w:tmpl w:val="328E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A04EFF"/>
    <w:multiLevelType w:val="multilevel"/>
    <w:tmpl w:val="AFFE3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8F1D7B"/>
    <w:multiLevelType w:val="multilevel"/>
    <w:tmpl w:val="328E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B671AF"/>
    <w:multiLevelType w:val="multilevel"/>
    <w:tmpl w:val="1626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5C79D2"/>
    <w:multiLevelType w:val="multilevel"/>
    <w:tmpl w:val="A1C8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0DA1"/>
    <w:rsid w:val="00081A57"/>
    <w:rsid w:val="00445C3C"/>
    <w:rsid w:val="00586F59"/>
    <w:rsid w:val="005B0DA1"/>
    <w:rsid w:val="00620FB5"/>
    <w:rsid w:val="009A04CE"/>
    <w:rsid w:val="00CB66DF"/>
    <w:rsid w:val="00D3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0DA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B0DA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B0DA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B0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0D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 Windows</cp:lastModifiedBy>
  <cp:revision>5</cp:revision>
  <cp:lastPrinted>2015-05-17T21:26:00Z</cp:lastPrinted>
  <dcterms:created xsi:type="dcterms:W3CDTF">2015-04-26T16:32:00Z</dcterms:created>
  <dcterms:modified xsi:type="dcterms:W3CDTF">2023-10-31T18:23:00Z</dcterms:modified>
</cp:coreProperties>
</file>